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6FA0" w14:textId="77777777" w:rsidR="00207F44" w:rsidRDefault="00207F44" w:rsidP="00207F44">
      <w:pP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附件3</w:t>
      </w:r>
    </w:p>
    <w:p w14:paraId="51171E92" w14:textId="77777777" w:rsidR="00207F44" w:rsidRDefault="00207F44" w:rsidP="00207F44">
      <w:pPr>
        <w:pStyle w:val="Style13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信阳航空职业学院奖学金量化评分表</w:t>
      </w:r>
    </w:p>
    <w:p w14:paraId="7EFCB1E2" w14:textId="77777777" w:rsidR="00207F44" w:rsidRDefault="00207F44" w:rsidP="00207F44">
      <w:pPr>
        <w:pStyle w:val="Style13"/>
      </w:pPr>
      <w:r>
        <w:rPr>
          <w:rFonts w:hint="eastAsia"/>
        </w:rPr>
        <w:t>学院：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姓名：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学号：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5"/>
        <w:gridCol w:w="1168"/>
        <w:gridCol w:w="4960"/>
        <w:gridCol w:w="1013"/>
      </w:tblGrid>
      <w:tr w:rsidR="00207F44" w14:paraId="2349C546" w14:textId="77777777" w:rsidTr="00BC7FB8">
        <w:tc>
          <w:tcPr>
            <w:tcW w:w="126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F412C0E" w14:textId="77777777" w:rsidR="00207F44" w:rsidRDefault="00207F44" w:rsidP="00BC7FB8">
            <w:pPr>
              <w:pStyle w:val="Style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评定</w:t>
            </w: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2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43DFCA" w14:textId="77777777" w:rsidR="00207F44" w:rsidRDefault="00207F44" w:rsidP="00BC7FB8">
            <w:pPr>
              <w:pStyle w:val="Style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</w:t>
            </w:r>
          </w:p>
        </w:tc>
        <w:tc>
          <w:tcPr>
            <w:tcW w:w="56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0ED25E5" w14:textId="77777777" w:rsidR="00207F44" w:rsidRDefault="00207F44" w:rsidP="00BC7FB8">
            <w:pPr>
              <w:pStyle w:val="Style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标准</w:t>
            </w:r>
          </w:p>
        </w:tc>
        <w:tc>
          <w:tcPr>
            <w:tcW w:w="10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D3900A" w14:textId="77777777" w:rsidR="00207F44" w:rsidRDefault="00207F44" w:rsidP="00BC7FB8">
            <w:pPr>
              <w:pStyle w:val="Style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:rsidR="00207F44" w14:paraId="7673AC50" w14:textId="77777777" w:rsidTr="00BC7FB8">
        <w:trPr>
          <w:trHeight w:val="1287"/>
        </w:trPr>
        <w:tc>
          <w:tcPr>
            <w:tcW w:w="1263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021C8A6" w14:textId="77777777" w:rsidR="00207F44" w:rsidRDefault="00207F44" w:rsidP="00BC7FB8">
            <w:pPr>
              <w:pStyle w:val="Style13"/>
              <w:jc w:val="center"/>
            </w:pPr>
            <w:r>
              <w:t>学业成绩</w:t>
            </w:r>
          </w:p>
        </w:tc>
        <w:tc>
          <w:tcPr>
            <w:tcW w:w="12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1B6751" w14:textId="77777777" w:rsidR="00207F44" w:rsidRDefault="00207F44" w:rsidP="00BC7FB8">
            <w:pPr>
              <w:pStyle w:val="Style13"/>
              <w:jc w:val="center"/>
            </w:pPr>
            <w:r>
              <w:rPr>
                <w:rFonts w:hint="eastAsia"/>
              </w:rPr>
              <w:t>平均学分</w:t>
            </w:r>
            <w:r>
              <w:t>绩点排名</w:t>
            </w:r>
          </w:p>
        </w:tc>
        <w:tc>
          <w:tcPr>
            <w:tcW w:w="56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5574E31" w14:textId="77777777" w:rsidR="00207F44" w:rsidRDefault="00207F44" w:rsidP="00BC7FB8">
            <w:pPr>
              <w:pStyle w:val="Style13"/>
              <w:jc w:val="both"/>
            </w:pPr>
            <w:r>
              <w:rPr>
                <w:rFonts w:hint="eastAsia"/>
              </w:rPr>
              <w:t>班级</w:t>
            </w:r>
            <w:r>
              <w:t>第</w:t>
            </w:r>
            <w:r>
              <w:t>1</w:t>
            </w:r>
            <w:r>
              <w:t>名加</w:t>
            </w:r>
            <w:r>
              <w:rPr>
                <w:rFonts w:hint="eastAsia"/>
              </w:rPr>
              <w:t>20</w:t>
            </w:r>
            <w:r>
              <w:t>分，第</w:t>
            </w:r>
            <w:r>
              <w:t>2</w:t>
            </w:r>
            <w:r>
              <w:t>名加</w:t>
            </w:r>
            <w:r>
              <w:rPr>
                <w:rFonts w:hint="eastAsia"/>
              </w:rPr>
              <w:t>15</w:t>
            </w:r>
            <w:r>
              <w:t>分，第</w:t>
            </w:r>
            <w:r>
              <w:t>3</w:t>
            </w:r>
            <w:r>
              <w:t>名加</w:t>
            </w:r>
            <w:r>
              <w:rPr>
                <w:rFonts w:hint="eastAsia"/>
              </w:rPr>
              <w:t>10</w:t>
            </w:r>
            <w:r>
              <w:t>分</w:t>
            </w:r>
            <w:r>
              <w:rPr>
                <w:rFonts w:hint="eastAsia"/>
              </w:rPr>
              <w:t>，</w:t>
            </w:r>
            <w:r>
              <w:t>4-10</w:t>
            </w:r>
            <w:r>
              <w:t>名每降一名减</w:t>
            </w:r>
            <w:r>
              <w:rPr>
                <w:rFonts w:hint="eastAsia"/>
              </w:rPr>
              <w:t>1</w:t>
            </w:r>
            <w:r>
              <w:t>分，</w:t>
            </w:r>
            <w:r>
              <w:t>10</w:t>
            </w:r>
            <w:r>
              <w:t>名后不加分</w:t>
            </w:r>
          </w:p>
        </w:tc>
        <w:tc>
          <w:tcPr>
            <w:tcW w:w="10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5F7761" w14:textId="77777777" w:rsidR="00207F44" w:rsidRDefault="00207F44" w:rsidP="00BC7FB8">
            <w:pPr>
              <w:pStyle w:val="Style13"/>
              <w:jc w:val="both"/>
            </w:pPr>
          </w:p>
        </w:tc>
      </w:tr>
      <w:tr w:rsidR="00207F44" w14:paraId="39E6CD51" w14:textId="77777777" w:rsidTr="00BC7FB8">
        <w:trPr>
          <w:trHeight w:val="840"/>
        </w:trPr>
        <w:tc>
          <w:tcPr>
            <w:tcW w:w="1263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EA65E71" w14:textId="77777777" w:rsidR="00207F44" w:rsidRDefault="00207F44" w:rsidP="00BC7FB8">
            <w:pPr>
              <w:pStyle w:val="Style13"/>
              <w:jc w:val="center"/>
            </w:pPr>
          </w:p>
        </w:tc>
        <w:tc>
          <w:tcPr>
            <w:tcW w:w="12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F81E5BF" w14:textId="77777777" w:rsidR="00207F44" w:rsidRDefault="00207F44" w:rsidP="00BC7FB8">
            <w:pPr>
              <w:pStyle w:val="Style13"/>
              <w:jc w:val="center"/>
            </w:pPr>
            <w:r>
              <w:t>单科成绩</w:t>
            </w:r>
          </w:p>
        </w:tc>
        <w:tc>
          <w:tcPr>
            <w:tcW w:w="56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57C248" w14:textId="77777777" w:rsidR="00207F44" w:rsidRDefault="00207F44" w:rsidP="00BC7FB8">
            <w:pPr>
              <w:pStyle w:val="Style13"/>
              <w:jc w:val="both"/>
            </w:pPr>
            <w:r>
              <w:t>90</w:t>
            </w:r>
            <w:r>
              <w:t>分及以上，每门加</w:t>
            </w:r>
            <w:r>
              <w:t>3</w:t>
            </w:r>
            <w:r>
              <w:t>分，累计不超</w:t>
            </w:r>
            <w:r>
              <w:t>10</w:t>
            </w:r>
            <w:r>
              <w:t>分</w:t>
            </w:r>
          </w:p>
        </w:tc>
        <w:tc>
          <w:tcPr>
            <w:tcW w:w="10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C4FB3A" w14:textId="77777777" w:rsidR="00207F44" w:rsidRDefault="00207F44" w:rsidP="00BC7FB8">
            <w:pPr>
              <w:pStyle w:val="Style13"/>
              <w:jc w:val="both"/>
            </w:pPr>
          </w:p>
        </w:tc>
      </w:tr>
      <w:tr w:rsidR="00207F44" w14:paraId="2D53BE5A" w14:textId="77777777" w:rsidTr="00BC7FB8">
        <w:trPr>
          <w:trHeight w:val="1182"/>
        </w:trPr>
        <w:tc>
          <w:tcPr>
            <w:tcW w:w="1263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65F6FD2" w14:textId="77777777" w:rsidR="00207F44" w:rsidRDefault="00207F44" w:rsidP="00BC7FB8">
            <w:pPr>
              <w:pStyle w:val="Style13"/>
              <w:jc w:val="center"/>
            </w:pPr>
          </w:p>
        </w:tc>
        <w:tc>
          <w:tcPr>
            <w:tcW w:w="12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651AB7E" w14:textId="77777777" w:rsidR="00207F44" w:rsidRDefault="00207F44" w:rsidP="00BC7FB8">
            <w:pPr>
              <w:pStyle w:val="Style13"/>
              <w:jc w:val="center"/>
            </w:pPr>
            <w:r>
              <w:t>专业资格证书</w:t>
            </w:r>
          </w:p>
        </w:tc>
        <w:tc>
          <w:tcPr>
            <w:tcW w:w="56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2D09AB" w14:textId="77777777" w:rsidR="00207F44" w:rsidRDefault="00207F44" w:rsidP="00BC7FB8">
            <w:pPr>
              <w:pStyle w:val="Style13"/>
              <w:jc w:val="both"/>
            </w:pPr>
            <w:r>
              <w:t>英语四级加</w:t>
            </w:r>
            <w:r>
              <w:rPr>
                <w:rFonts w:hint="eastAsia"/>
              </w:rPr>
              <w:t>5</w:t>
            </w:r>
            <w:r>
              <w:t>分，</w:t>
            </w:r>
            <w:r>
              <w:rPr>
                <w:rFonts w:hint="eastAsia"/>
              </w:rPr>
              <w:t>教师资格证</w:t>
            </w:r>
            <w:r>
              <w:t>加</w:t>
            </w:r>
            <w:r>
              <w:t>5</w:t>
            </w:r>
            <w:r>
              <w:t>分</w:t>
            </w:r>
            <w:r>
              <w:rPr>
                <w:rFonts w:hint="eastAsia"/>
              </w:rPr>
              <w:t>；</w:t>
            </w:r>
            <w:r>
              <w:t>专业相关职业资格证书每项加</w:t>
            </w:r>
            <w:r>
              <w:t>3</w:t>
            </w:r>
            <w:r>
              <w:t>分</w:t>
            </w:r>
          </w:p>
        </w:tc>
        <w:tc>
          <w:tcPr>
            <w:tcW w:w="10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8D8B990" w14:textId="77777777" w:rsidR="00207F44" w:rsidRDefault="00207F44" w:rsidP="00BC7FB8">
            <w:pPr>
              <w:pStyle w:val="Style13"/>
              <w:jc w:val="both"/>
            </w:pPr>
          </w:p>
        </w:tc>
      </w:tr>
      <w:tr w:rsidR="00207F44" w14:paraId="1B40B338" w14:textId="77777777" w:rsidTr="00BC7FB8">
        <w:tc>
          <w:tcPr>
            <w:tcW w:w="1263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BA520C" w14:textId="77777777" w:rsidR="00207F44" w:rsidRDefault="00207F44" w:rsidP="00BC7FB8">
            <w:pPr>
              <w:pStyle w:val="Style13"/>
              <w:jc w:val="center"/>
            </w:pPr>
            <w:r>
              <w:t>综合素质</w:t>
            </w:r>
          </w:p>
        </w:tc>
        <w:tc>
          <w:tcPr>
            <w:tcW w:w="12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6EA578D" w14:textId="77777777" w:rsidR="00207F44" w:rsidRDefault="00207F44" w:rsidP="00BC7FB8">
            <w:pPr>
              <w:pStyle w:val="Style13"/>
              <w:jc w:val="center"/>
            </w:pPr>
            <w:r>
              <w:t>荣誉称号</w:t>
            </w:r>
          </w:p>
          <w:p w14:paraId="672D70BF" w14:textId="77777777" w:rsidR="00207F44" w:rsidRDefault="00207F44" w:rsidP="00BC7FB8">
            <w:pPr>
              <w:pStyle w:val="Style13"/>
              <w:jc w:val="center"/>
            </w:pPr>
          </w:p>
        </w:tc>
        <w:tc>
          <w:tcPr>
            <w:tcW w:w="56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54B4164" w14:textId="77777777" w:rsidR="00207F44" w:rsidRDefault="00207F44" w:rsidP="00BC7FB8">
            <w:pPr>
              <w:pStyle w:val="Style13"/>
              <w:jc w:val="both"/>
            </w:pPr>
            <w:r>
              <w:rPr>
                <w:rFonts w:hint="eastAsia"/>
              </w:rPr>
              <w:t>省级三好学生、文明学生、优秀学生干部、优秀共青团员加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分；市级三好学生、文明学生、优秀学生干部、优秀共青团员加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分；校级三好学生、优秀学生干部、优秀共青团员加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分；院级三好学生、优秀学生干部加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10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186DFF" w14:textId="77777777" w:rsidR="00207F44" w:rsidRDefault="00207F44" w:rsidP="00BC7FB8">
            <w:pPr>
              <w:pStyle w:val="Style13"/>
              <w:jc w:val="both"/>
            </w:pPr>
          </w:p>
        </w:tc>
      </w:tr>
      <w:tr w:rsidR="00207F44" w14:paraId="03886CDE" w14:textId="77777777" w:rsidTr="00BC7FB8">
        <w:tc>
          <w:tcPr>
            <w:tcW w:w="1263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C282E2F" w14:textId="77777777" w:rsidR="00207F44" w:rsidRDefault="00207F44" w:rsidP="00BC7FB8">
            <w:pPr>
              <w:pStyle w:val="Style13"/>
              <w:jc w:val="center"/>
            </w:pPr>
          </w:p>
        </w:tc>
        <w:tc>
          <w:tcPr>
            <w:tcW w:w="12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C807573" w14:textId="77777777" w:rsidR="00207F44" w:rsidRDefault="00207F44" w:rsidP="00BC7FB8">
            <w:pPr>
              <w:pStyle w:val="Style13"/>
              <w:jc w:val="center"/>
            </w:pPr>
            <w:r>
              <w:t>社会实践</w:t>
            </w:r>
          </w:p>
        </w:tc>
        <w:tc>
          <w:tcPr>
            <w:tcW w:w="56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269557" w14:textId="77777777" w:rsidR="00207F44" w:rsidRDefault="00207F44" w:rsidP="00BC7FB8">
            <w:pPr>
              <w:pStyle w:val="Style13"/>
              <w:jc w:val="both"/>
            </w:pPr>
            <w:r>
              <w:t>参与且表现良好，每次加</w:t>
            </w:r>
            <w:r>
              <w:rPr>
                <w:rFonts w:hint="eastAsia"/>
              </w:rPr>
              <w:t>5</w:t>
            </w:r>
            <w:r>
              <w:t>分；获社会实践优秀团队或个人，校级加</w:t>
            </w:r>
            <w:r>
              <w:rPr>
                <w:rFonts w:hint="eastAsia"/>
              </w:rPr>
              <w:t>10</w:t>
            </w:r>
            <w:r>
              <w:t>分，院级加</w:t>
            </w:r>
            <w:r>
              <w:rPr>
                <w:rFonts w:hint="eastAsia"/>
              </w:rPr>
              <w:t>5</w:t>
            </w:r>
            <w:r>
              <w:t>分</w:t>
            </w:r>
          </w:p>
        </w:tc>
        <w:tc>
          <w:tcPr>
            <w:tcW w:w="10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3C1F45" w14:textId="77777777" w:rsidR="00207F44" w:rsidRDefault="00207F44" w:rsidP="00BC7FB8">
            <w:pPr>
              <w:pStyle w:val="Style13"/>
              <w:jc w:val="both"/>
            </w:pPr>
          </w:p>
        </w:tc>
      </w:tr>
      <w:tr w:rsidR="00207F44" w14:paraId="71F11194" w14:textId="77777777" w:rsidTr="00BC7FB8">
        <w:trPr>
          <w:trHeight w:val="1200"/>
        </w:trPr>
        <w:tc>
          <w:tcPr>
            <w:tcW w:w="1263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C5291D" w14:textId="77777777" w:rsidR="00207F44" w:rsidRDefault="00207F44" w:rsidP="00BC7FB8">
            <w:pPr>
              <w:pStyle w:val="Style13"/>
              <w:jc w:val="center"/>
            </w:pPr>
          </w:p>
        </w:tc>
        <w:tc>
          <w:tcPr>
            <w:tcW w:w="12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C6F44E" w14:textId="77777777" w:rsidR="00207F44" w:rsidRDefault="00207F44" w:rsidP="00BC7FB8">
            <w:pPr>
              <w:pStyle w:val="Style13"/>
              <w:jc w:val="center"/>
            </w:pPr>
            <w:r>
              <w:t>志愿服务</w:t>
            </w:r>
          </w:p>
        </w:tc>
        <w:tc>
          <w:tcPr>
            <w:tcW w:w="56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4974C13" w14:textId="77777777" w:rsidR="00207F44" w:rsidRDefault="00207F44" w:rsidP="00BC7FB8">
            <w:pPr>
              <w:pStyle w:val="Style13"/>
              <w:jc w:val="both"/>
            </w:pPr>
            <w:r>
              <w:t>累计</w:t>
            </w:r>
            <w:r>
              <w:t>20</w:t>
            </w:r>
            <w:r>
              <w:t>小时加</w:t>
            </w:r>
            <w:r>
              <w:t>3</w:t>
            </w:r>
            <w:r>
              <w:t>分，</w:t>
            </w:r>
            <w:r>
              <w:t>40</w:t>
            </w:r>
            <w:r>
              <w:t>小时加</w:t>
            </w:r>
            <w:r>
              <w:t>5</w:t>
            </w:r>
            <w:r>
              <w:t>分，</w:t>
            </w:r>
            <w:r>
              <w:t>60</w:t>
            </w:r>
            <w:r>
              <w:t>小时及以上加</w:t>
            </w:r>
            <w:r>
              <w:t>8</w:t>
            </w:r>
            <w:r>
              <w:t>分</w:t>
            </w:r>
          </w:p>
        </w:tc>
        <w:tc>
          <w:tcPr>
            <w:tcW w:w="10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B4E326C" w14:textId="77777777" w:rsidR="00207F44" w:rsidRDefault="00207F44" w:rsidP="00BC7FB8">
            <w:pPr>
              <w:pStyle w:val="Style13"/>
              <w:jc w:val="both"/>
            </w:pPr>
          </w:p>
        </w:tc>
      </w:tr>
      <w:tr w:rsidR="00207F44" w14:paraId="1DD1AE9F" w14:textId="77777777" w:rsidTr="00BC7FB8">
        <w:tc>
          <w:tcPr>
            <w:tcW w:w="1263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83C4B62" w14:textId="77777777" w:rsidR="00207F44" w:rsidRDefault="00207F44" w:rsidP="00BC7FB8">
            <w:pPr>
              <w:pStyle w:val="Style13"/>
              <w:jc w:val="center"/>
            </w:pPr>
          </w:p>
        </w:tc>
        <w:tc>
          <w:tcPr>
            <w:tcW w:w="12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C24C8BD" w14:textId="77777777" w:rsidR="00207F44" w:rsidRDefault="00207F44" w:rsidP="00BC7FB8">
            <w:pPr>
              <w:pStyle w:val="Style13"/>
              <w:jc w:val="center"/>
            </w:pPr>
            <w:r>
              <w:t>学生干部任职</w:t>
            </w:r>
          </w:p>
        </w:tc>
        <w:tc>
          <w:tcPr>
            <w:tcW w:w="56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35E835" w14:textId="77777777" w:rsidR="00207F44" w:rsidRDefault="00207F44" w:rsidP="00BC7FB8">
            <w:pPr>
              <w:pStyle w:val="Style13"/>
              <w:jc w:val="both"/>
            </w:pPr>
            <w:r>
              <w:rPr>
                <w:rFonts w:hint="eastAsia"/>
              </w:rPr>
              <w:t>校级组织</w:t>
            </w:r>
            <w:r>
              <w:t>主席</w:t>
            </w:r>
            <w:r>
              <w:rPr>
                <w:rFonts w:hint="eastAsia"/>
              </w:rPr>
              <w:t>团成员、</w:t>
            </w:r>
            <w:r>
              <w:t>团总支副书记加</w:t>
            </w:r>
            <w:r>
              <w:t>10</w:t>
            </w:r>
            <w:r>
              <w:t>分；</w:t>
            </w:r>
            <w:r>
              <w:rPr>
                <w:rFonts w:hint="eastAsia"/>
              </w:rPr>
              <w:t>校级组织部门</w:t>
            </w:r>
            <w:r>
              <w:t>正、副部长加</w:t>
            </w:r>
            <w:r>
              <w:t>8</w:t>
            </w:r>
            <w:r>
              <w:t>分；班长、团支书加</w:t>
            </w:r>
            <w:r>
              <w:t>6</w:t>
            </w:r>
            <w:r>
              <w:t>分；其他班委及学生会干事加</w:t>
            </w:r>
            <w:r>
              <w:t>4</w:t>
            </w:r>
            <w:r>
              <w:t>分（任职满一学期及以上）</w:t>
            </w:r>
          </w:p>
        </w:tc>
        <w:tc>
          <w:tcPr>
            <w:tcW w:w="10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1A0229" w14:textId="77777777" w:rsidR="00207F44" w:rsidRDefault="00207F44" w:rsidP="00BC7FB8">
            <w:pPr>
              <w:pStyle w:val="Style13"/>
              <w:jc w:val="both"/>
            </w:pPr>
          </w:p>
        </w:tc>
      </w:tr>
      <w:tr w:rsidR="00207F44" w14:paraId="1A0BA28E" w14:textId="77777777" w:rsidTr="00BC7FB8">
        <w:tc>
          <w:tcPr>
            <w:tcW w:w="1263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024C76E" w14:textId="77777777" w:rsidR="00207F44" w:rsidRDefault="00207F44" w:rsidP="00BC7FB8">
            <w:pPr>
              <w:pStyle w:val="Style13"/>
              <w:jc w:val="center"/>
            </w:pPr>
          </w:p>
        </w:tc>
        <w:tc>
          <w:tcPr>
            <w:tcW w:w="12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038D3E" w14:textId="77777777" w:rsidR="00207F44" w:rsidRDefault="00207F44" w:rsidP="00BC7FB8">
            <w:pPr>
              <w:pStyle w:val="Style13"/>
              <w:jc w:val="center"/>
            </w:pPr>
            <w:r>
              <w:t>参与活动比赛项目</w:t>
            </w:r>
          </w:p>
        </w:tc>
        <w:tc>
          <w:tcPr>
            <w:tcW w:w="56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4E6BE7" w14:textId="77777777" w:rsidR="00207F44" w:rsidRDefault="00207F44" w:rsidP="00BC7FB8">
            <w:pPr>
              <w:pStyle w:val="Style13"/>
              <w:jc w:val="both"/>
            </w:pPr>
            <w:r>
              <w:t>参与校级及以上非学科类活动比赛项目，每次加</w:t>
            </w:r>
            <w:r>
              <w:t>1</w:t>
            </w:r>
            <w:r>
              <w:t>分；累计上限为</w:t>
            </w:r>
            <w:r>
              <w:t>5</w:t>
            </w:r>
            <w:r>
              <w:t>分</w:t>
            </w:r>
          </w:p>
        </w:tc>
        <w:tc>
          <w:tcPr>
            <w:tcW w:w="10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8E3171" w14:textId="77777777" w:rsidR="00207F44" w:rsidRDefault="00207F44" w:rsidP="00BC7FB8">
            <w:pPr>
              <w:pStyle w:val="Style13"/>
              <w:jc w:val="both"/>
            </w:pPr>
          </w:p>
        </w:tc>
      </w:tr>
      <w:tr w:rsidR="00207F44" w14:paraId="0CA63425" w14:textId="77777777" w:rsidTr="00BC7FB8">
        <w:tc>
          <w:tcPr>
            <w:tcW w:w="1263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B67E7A5" w14:textId="77777777" w:rsidR="00207F44" w:rsidRDefault="00207F44" w:rsidP="00BC7FB8">
            <w:pPr>
              <w:pStyle w:val="Style13"/>
              <w:jc w:val="center"/>
            </w:pPr>
            <w:r>
              <w:t>科研</w:t>
            </w:r>
            <w:r>
              <w:rPr>
                <w:rFonts w:hint="eastAsia"/>
              </w:rPr>
              <w:t>竞赛</w:t>
            </w:r>
          </w:p>
        </w:tc>
        <w:tc>
          <w:tcPr>
            <w:tcW w:w="12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2E7869" w14:textId="77777777" w:rsidR="00207F44" w:rsidRDefault="00207F44" w:rsidP="00BC7FB8">
            <w:pPr>
              <w:pStyle w:val="Style13"/>
              <w:jc w:val="center"/>
            </w:pPr>
            <w:r>
              <w:rPr>
                <w:rFonts w:hint="eastAsia"/>
              </w:rPr>
              <w:t>创新创业项目</w:t>
            </w:r>
          </w:p>
        </w:tc>
        <w:tc>
          <w:tcPr>
            <w:tcW w:w="56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DCE3B52" w14:textId="77777777" w:rsidR="00207F44" w:rsidRDefault="00207F44" w:rsidP="00BC7FB8">
            <w:pPr>
              <w:pStyle w:val="Style13"/>
              <w:jc w:val="both"/>
            </w:pPr>
            <w:r>
              <w:rPr>
                <w:rFonts w:hint="eastAsia"/>
              </w:rPr>
              <w:t>获得国家级创新创业类大赛一等奖加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分，二等奖加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分，三等奖加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分；省级一等奖加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分，二等奖加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分，三等奖加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分；校级一等奖加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分，二等奖加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分，三等奖加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10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BC69745" w14:textId="77777777" w:rsidR="00207F44" w:rsidRDefault="00207F44" w:rsidP="00BC7FB8">
            <w:pPr>
              <w:pStyle w:val="Style13"/>
              <w:jc w:val="both"/>
            </w:pPr>
          </w:p>
        </w:tc>
      </w:tr>
      <w:tr w:rsidR="00207F44" w14:paraId="6205B38B" w14:textId="77777777" w:rsidTr="00BC7FB8">
        <w:tc>
          <w:tcPr>
            <w:tcW w:w="1263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F2B2F81" w14:textId="77777777" w:rsidR="00207F44" w:rsidRDefault="00207F44" w:rsidP="00BC7FB8">
            <w:pPr>
              <w:pStyle w:val="Style13"/>
              <w:jc w:val="center"/>
            </w:pPr>
          </w:p>
        </w:tc>
        <w:tc>
          <w:tcPr>
            <w:tcW w:w="12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CA4D52" w14:textId="77777777" w:rsidR="00207F44" w:rsidRDefault="00207F44" w:rsidP="00BC7FB8">
            <w:pPr>
              <w:pStyle w:val="Style13"/>
              <w:jc w:val="center"/>
            </w:pPr>
            <w:r>
              <w:t>专利发明</w:t>
            </w:r>
          </w:p>
        </w:tc>
        <w:tc>
          <w:tcPr>
            <w:tcW w:w="56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04F404" w14:textId="77777777" w:rsidR="00207F44" w:rsidRDefault="00207F44" w:rsidP="00BC7FB8">
            <w:pPr>
              <w:pStyle w:val="Style13"/>
              <w:jc w:val="both"/>
            </w:pPr>
            <w:r>
              <w:t>获国家专利，第一发明人加</w:t>
            </w:r>
            <w:r>
              <w:t>10</w:t>
            </w:r>
            <w:r>
              <w:t>分，其他发明人依次递减加分</w:t>
            </w:r>
          </w:p>
        </w:tc>
        <w:tc>
          <w:tcPr>
            <w:tcW w:w="10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122441" w14:textId="77777777" w:rsidR="00207F44" w:rsidRDefault="00207F44" w:rsidP="00BC7FB8">
            <w:pPr>
              <w:pStyle w:val="Style13"/>
              <w:jc w:val="both"/>
            </w:pPr>
          </w:p>
        </w:tc>
      </w:tr>
      <w:tr w:rsidR="00207F44" w14:paraId="4E81194A" w14:textId="77777777" w:rsidTr="00BC7FB8">
        <w:tc>
          <w:tcPr>
            <w:tcW w:w="1263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C5C4D9" w14:textId="77777777" w:rsidR="00207F44" w:rsidRDefault="00207F44" w:rsidP="00BC7FB8">
            <w:pPr>
              <w:pStyle w:val="Style13"/>
              <w:jc w:val="center"/>
            </w:pPr>
          </w:p>
        </w:tc>
        <w:tc>
          <w:tcPr>
            <w:tcW w:w="12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11D7B25" w14:textId="77777777" w:rsidR="00207F44" w:rsidRDefault="00207F44" w:rsidP="00BC7FB8">
            <w:pPr>
              <w:pStyle w:val="Style13"/>
              <w:jc w:val="center"/>
            </w:pPr>
            <w:r>
              <w:t>学科竞赛</w:t>
            </w:r>
          </w:p>
        </w:tc>
        <w:tc>
          <w:tcPr>
            <w:tcW w:w="56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30A0AC4" w14:textId="77777777" w:rsidR="00207F44" w:rsidRDefault="00207F44" w:rsidP="00BC7FB8">
            <w:pPr>
              <w:pStyle w:val="Style13"/>
              <w:jc w:val="both"/>
            </w:pPr>
            <w:r>
              <w:t>国家级一等奖</w:t>
            </w:r>
            <w:r>
              <w:t>10</w:t>
            </w:r>
            <w:r>
              <w:t>分，二等奖</w:t>
            </w:r>
            <w:r>
              <w:t>8</w:t>
            </w:r>
            <w:r>
              <w:t>分，三等奖</w:t>
            </w:r>
            <w:r>
              <w:t>6</w:t>
            </w:r>
            <w:r>
              <w:t>分；省级一等奖</w:t>
            </w:r>
            <w:r>
              <w:t>8</w:t>
            </w:r>
            <w:r>
              <w:t>分、二等奖</w:t>
            </w:r>
            <w:r>
              <w:t>6</w:t>
            </w:r>
            <w:r>
              <w:t>分、三等奖</w:t>
            </w:r>
            <w:r>
              <w:t>4</w:t>
            </w:r>
            <w:r>
              <w:t>分；市、校级一等奖</w:t>
            </w:r>
            <w:r>
              <w:t>6</w:t>
            </w:r>
            <w:r>
              <w:t>分、二等奖</w:t>
            </w:r>
            <w:r>
              <w:t>4</w:t>
            </w:r>
            <w:r>
              <w:t>分、三等奖</w:t>
            </w:r>
            <w:r>
              <w:t>2</w:t>
            </w:r>
            <w:r>
              <w:t>分；政府主导赛事同此加分；非政府主导赛事一等奖</w:t>
            </w:r>
            <w:r>
              <w:t>3</w:t>
            </w:r>
            <w:r>
              <w:t>分、二等奖</w:t>
            </w:r>
            <w:r>
              <w:t>2</w:t>
            </w:r>
            <w:r>
              <w:t>分、三等奖</w:t>
            </w:r>
            <w:r>
              <w:t>1</w:t>
            </w:r>
            <w:r>
              <w:t>分（集体项目按比例加分或加分减半）</w:t>
            </w:r>
          </w:p>
        </w:tc>
        <w:tc>
          <w:tcPr>
            <w:tcW w:w="10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4BD041" w14:textId="77777777" w:rsidR="00207F44" w:rsidRDefault="00207F44" w:rsidP="00BC7FB8">
            <w:pPr>
              <w:pStyle w:val="Style13"/>
              <w:jc w:val="both"/>
            </w:pPr>
          </w:p>
        </w:tc>
      </w:tr>
      <w:tr w:rsidR="00207F44" w14:paraId="353F4614" w14:textId="77777777" w:rsidTr="00BC7FB8">
        <w:tc>
          <w:tcPr>
            <w:tcW w:w="1263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9B41741" w14:textId="77777777" w:rsidR="00207F44" w:rsidRDefault="00207F44" w:rsidP="00BC7FB8">
            <w:pPr>
              <w:pStyle w:val="Style13"/>
              <w:jc w:val="center"/>
            </w:pPr>
            <w:r>
              <w:t>品德表现</w:t>
            </w:r>
          </w:p>
        </w:tc>
        <w:tc>
          <w:tcPr>
            <w:tcW w:w="12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CECFD9E" w14:textId="77777777" w:rsidR="00207F44" w:rsidRDefault="00207F44" w:rsidP="00BC7FB8">
            <w:pPr>
              <w:pStyle w:val="Style13"/>
              <w:jc w:val="center"/>
            </w:pPr>
            <w:r>
              <w:t>品德评价</w:t>
            </w:r>
          </w:p>
        </w:tc>
        <w:tc>
          <w:tcPr>
            <w:tcW w:w="56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CA6A8B" w14:textId="77777777" w:rsidR="00207F44" w:rsidRDefault="00207F44" w:rsidP="00BC7FB8">
            <w:pPr>
              <w:pStyle w:val="Style13"/>
              <w:jc w:val="both"/>
            </w:pPr>
            <w:r>
              <w:t>辅导员和同学综合评价，优秀加</w:t>
            </w:r>
            <w:r>
              <w:t>4-5</w:t>
            </w:r>
            <w:r>
              <w:t>分，良好加</w:t>
            </w:r>
            <w:r>
              <w:t>2-3</w:t>
            </w:r>
            <w:r>
              <w:t>分，合格加</w:t>
            </w:r>
            <w:r>
              <w:t>1</w:t>
            </w:r>
            <w:r>
              <w:t>分</w:t>
            </w:r>
          </w:p>
        </w:tc>
        <w:tc>
          <w:tcPr>
            <w:tcW w:w="10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2662FA9" w14:textId="77777777" w:rsidR="00207F44" w:rsidRDefault="00207F44" w:rsidP="00BC7FB8">
            <w:pPr>
              <w:pStyle w:val="Style13"/>
              <w:jc w:val="both"/>
            </w:pPr>
          </w:p>
        </w:tc>
      </w:tr>
      <w:tr w:rsidR="00207F44" w14:paraId="1006DF42" w14:textId="77777777" w:rsidTr="00BC7FB8">
        <w:tc>
          <w:tcPr>
            <w:tcW w:w="1263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704561" w14:textId="77777777" w:rsidR="00207F44" w:rsidRDefault="00207F44" w:rsidP="00BC7FB8">
            <w:pPr>
              <w:pStyle w:val="Style13"/>
              <w:jc w:val="center"/>
            </w:pPr>
          </w:p>
        </w:tc>
        <w:tc>
          <w:tcPr>
            <w:tcW w:w="12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9228B75" w14:textId="77777777" w:rsidR="00207F44" w:rsidRDefault="00207F44" w:rsidP="00BC7FB8">
            <w:pPr>
              <w:pStyle w:val="Style13"/>
              <w:jc w:val="center"/>
            </w:pPr>
            <w:r>
              <w:t>政治身份</w:t>
            </w:r>
          </w:p>
        </w:tc>
        <w:tc>
          <w:tcPr>
            <w:tcW w:w="56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D4CCC97" w14:textId="77777777" w:rsidR="00207F44" w:rsidRDefault="00207F44" w:rsidP="00BC7FB8">
            <w:pPr>
              <w:pStyle w:val="Style13"/>
              <w:jc w:val="both"/>
            </w:pPr>
            <w:r>
              <w:t>预备党员加</w:t>
            </w:r>
            <w:r>
              <w:t>2</w:t>
            </w:r>
            <w:r>
              <w:t>分，入党积极分子加</w:t>
            </w:r>
            <w:r>
              <w:t>1</w:t>
            </w:r>
            <w:r>
              <w:t>分</w:t>
            </w:r>
          </w:p>
        </w:tc>
        <w:tc>
          <w:tcPr>
            <w:tcW w:w="10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518276" w14:textId="77777777" w:rsidR="00207F44" w:rsidRDefault="00207F44" w:rsidP="00BC7FB8">
            <w:pPr>
              <w:pStyle w:val="Style13"/>
              <w:jc w:val="both"/>
            </w:pPr>
          </w:p>
        </w:tc>
      </w:tr>
      <w:tr w:rsidR="00207F44" w14:paraId="135F89B6" w14:textId="77777777" w:rsidTr="00BC7FB8">
        <w:tc>
          <w:tcPr>
            <w:tcW w:w="1263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2AF9A26" w14:textId="77777777" w:rsidR="00207F44" w:rsidRDefault="00207F44" w:rsidP="00BC7FB8">
            <w:pPr>
              <w:pStyle w:val="Style13"/>
              <w:jc w:val="center"/>
            </w:pPr>
          </w:p>
        </w:tc>
        <w:tc>
          <w:tcPr>
            <w:tcW w:w="12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5B9A654" w14:textId="77777777" w:rsidR="00207F44" w:rsidRDefault="00207F44" w:rsidP="00BC7FB8">
            <w:pPr>
              <w:pStyle w:val="Style13"/>
              <w:jc w:val="center"/>
            </w:pPr>
            <w:r>
              <w:t>其他突出表现</w:t>
            </w:r>
          </w:p>
        </w:tc>
        <w:tc>
          <w:tcPr>
            <w:tcW w:w="56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E2ECE8A" w14:textId="77777777" w:rsidR="00207F44" w:rsidRDefault="00207F44" w:rsidP="00BC7FB8">
            <w:pPr>
              <w:pStyle w:val="Style13"/>
              <w:jc w:val="both"/>
            </w:pPr>
            <w:r>
              <w:t>社会主义精神文明建设中表现突出，如见义勇为、助人为乐等，经学校认定加</w:t>
            </w:r>
            <w:r>
              <w:t>5-10</w:t>
            </w:r>
            <w:r>
              <w:t>分</w:t>
            </w:r>
          </w:p>
        </w:tc>
        <w:tc>
          <w:tcPr>
            <w:tcW w:w="10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B65ECB" w14:textId="77777777" w:rsidR="00207F44" w:rsidRDefault="00207F44" w:rsidP="00BC7FB8">
            <w:pPr>
              <w:pStyle w:val="Style13"/>
              <w:jc w:val="both"/>
            </w:pPr>
          </w:p>
        </w:tc>
      </w:tr>
    </w:tbl>
    <w:p w14:paraId="5332B740" w14:textId="77777777" w:rsidR="00207F44" w:rsidRDefault="00207F44" w:rsidP="00207F44">
      <w:pPr>
        <w:pStyle w:val="Style13"/>
        <w:rPr>
          <w:b/>
          <w:bCs/>
        </w:rPr>
      </w:pPr>
      <w:r>
        <w:rPr>
          <w:rFonts w:hint="eastAsia"/>
          <w:b/>
          <w:bCs/>
        </w:rPr>
        <w:t>特别说明：</w:t>
      </w:r>
    </w:p>
    <w:p w14:paraId="5BACEB90" w14:textId="77777777" w:rsidR="00207F44" w:rsidRDefault="00207F44" w:rsidP="00207F44">
      <w:pPr>
        <w:pStyle w:val="Style13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一、成绩要求：</w:t>
      </w:r>
    </w:p>
    <w:p w14:paraId="13D5E0F0" w14:textId="77777777" w:rsidR="00207F44" w:rsidRDefault="00207F44" w:rsidP="00207F44">
      <w:pPr>
        <w:pStyle w:val="Style13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、国家奖学金：上学年学习成绩排名在前</w:t>
      </w:r>
      <w:r>
        <w:rPr>
          <w:rFonts w:hint="eastAsia"/>
          <w:sz w:val="21"/>
          <w:szCs w:val="21"/>
        </w:rPr>
        <w:t>10%</w:t>
      </w:r>
      <w:r>
        <w:rPr>
          <w:rFonts w:hint="eastAsia"/>
          <w:sz w:val="21"/>
          <w:szCs w:val="21"/>
        </w:rPr>
        <w:t>（含</w:t>
      </w:r>
      <w:r>
        <w:rPr>
          <w:rFonts w:hint="eastAsia"/>
          <w:sz w:val="21"/>
          <w:szCs w:val="21"/>
        </w:rPr>
        <w:t>10%</w:t>
      </w:r>
      <w:r>
        <w:rPr>
          <w:rFonts w:hint="eastAsia"/>
          <w:sz w:val="21"/>
          <w:szCs w:val="21"/>
        </w:rPr>
        <w:t>）；</w:t>
      </w:r>
    </w:p>
    <w:p w14:paraId="0F2300B3" w14:textId="77777777" w:rsidR="00207F44" w:rsidRDefault="00207F44" w:rsidP="00207F44">
      <w:pPr>
        <w:pStyle w:val="Style13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、国家励志奖学金：上学年学习成绩排名位于</w:t>
      </w:r>
      <w:r>
        <w:rPr>
          <w:rFonts w:hint="eastAsia"/>
          <w:sz w:val="21"/>
          <w:szCs w:val="21"/>
        </w:rPr>
        <w:t>25%</w:t>
      </w:r>
      <w:r>
        <w:rPr>
          <w:rFonts w:hint="eastAsia"/>
          <w:sz w:val="21"/>
          <w:szCs w:val="21"/>
        </w:rPr>
        <w:t>（含</w:t>
      </w:r>
      <w:r>
        <w:rPr>
          <w:rFonts w:hint="eastAsia"/>
          <w:sz w:val="21"/>
          <w:szCs w:val="21"/>
        </w:rPr>
        <w:t>25%</w:t>
      </w:r>
      <w:r>
        <w:rPr>
          <w:rFonts w:hint="eastAsia"/>
          <w:sz w:val="21"/>
          <w:szCs w:val="21"/>
        </w:rPr>
        <w:t>）；</w:t>
      </w:r>
    </w:p>
    <w:p w14:paraId="4CDE9EA1" w14:textId="77777777" w:rsidR="00207F44" w:rsidRDefault="00207F44" w:rsidP="00207F44">
      <w:pPr>
        <w:pStyle w:val="Style13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、校内奖学金：上学年学习成绩排名位于</w:t>
      </w:r>
      <w:r>
        <w:rPr>
          <w:rFonts w:hint="eastAsia"/>
          <w:sz w:val="21"/>
          <w:szCs w:val="21"/>
        </w:rPr>
        <w:t>30%</w:t>
      </w:r>
      <w:r>
        <w:rPr>
          <w:rFonts w:hint="eastAsia"/>
          <w:sz w:val="21"/>
          <w:szCs w:val="21"/>
        </w:rPr>
        <w:t>（含</w:t>
      </w:r>
      <w:r>
        <w:rPr>
          <w:rFonts w:hint="eastAsia"/>
          <w:sz w:val="21"/>
          <w:szCs w:val="21"/>
        </w:rPr>
        <w:t>30%</w:t>
      </w:r>
      <w:r>
        <w:rPr>
          <w:rFonts w:hint="eastAsia"/>
          <w:sz w:val="21"/>
          <w:szCs w:val="21"/>
        </w:rPr>
        <w:t>）。</w:t>
      </w:r>
    </w:p>
    <w:p w14:paraId="13786AE5" w14:textId="77777777" w:rsidR="00207F44" w:rsidRDefault="00207F44" w:rsidP="00207F44">
      <w:pPr>
        <w:pStyle w:val="Style13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二、一票否决：</w:t>
      </w:r>
    </w:p>
    <w:p w14:paraId="0DA995F5" w14:textId="77777777" w:rsidR="00207F44" w:rsidRDefault="00207F44" w:rsidP="00207F44">
      <w:pPr>
        <w:pStyle w:val="Style13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、近一年</w:t>
      </w:r>
      <w:r>
        <w:rPr>
          <w:sz w:val="21"/>
          <w:szCs w:val="21"/>
        </w:rPr>
        <w:t>有课程不及格记录。</w:t>
      </w:r>
    </w:p>
    <w:p w14:paraId="3DEA8569" w14:textId="77777777" w:rsidR="00207F44" w:rsidRDefault="00207F44" w:rsidP="00207F44">
      <w:pPr>
        <w:pStyle w:val="Style13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、近一年</w:t>
      </w:r>
      <w:r>
        <w:rPr>
          <w:sz w:val="21"/>
          <w:szCs w:val="21"/>
        </w:rPr>
        <w:t>受到学校</w:t>
      </w:r>
      <w:r>
        <w:rPr>
          <w:rFonts w:hint="eastAsia"/>
          <w:sz w:val="21"/>
          <w:szCs w:val="21"/>
        </w:rPr>
        <w:t>、学院</w:t>
      </w:r>
      <w:r>
        <w:rPr>
          <w:sz w:val="21"/>
          <w:szCs w:val="21"/>
        </w:rPr>
        <w:t>纪律处分。</w:t>
      </w:r>
    </w:p>
    <w:p w14:paraId="690CE9D4" w14:textId="77777777" w:rsidR="00207F44" w:rsidRDefault="00207F44" w:rsidP="00207F44">
      <w:pPr>
        <w:pStyle w:val="Style13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无故旷课。</w:t>
      </w:r>
    </w:p>
    <w:p w14:paraId="2F735E4E" w14:textId="77777777" w:rsidR="00207F44" w:rsidRDefault="00207F44" w:rsidP="00207F44">
      <w:pPr>
        <w:pStyle w:val="Style13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4</w:t>
      </w:r>
      <w:r>
        <w:rPr>
          <w:rFonts w:hint="eastAsia"/>
          <w:sz w:val="21"/>
          <w:szCs w:val="21"/>
        </w:rPr>
        <w:t>、无正当理由拖欠学费。</w:t>
      </w:r>
    </w:p>
    <w:p w14:paraId="132B81D4" w14:textId="0D3A7BF7" w:rsidR="00835D16" w:rsidRPr="00207F44" w:rsidRDefault="000C39BC">
      <w:pPr>
        <w:rPr>
          <w:rFonts w:hint="eastAsia"/>
        </w:rPr>
      </w:pPr>
      <w:r w:rsidRPr="000C39BC">
        <w:rPr>
          <w:rFonts w:hint="eastAsia"/>
        </w:rPr>
        <w:t>三、参评学生需提交所需材料原件及复印件，审核后原件返还，复印件存档。</w:t>
      </w:r>
    </w:p>
    <w:sectPr w:rsidR="00835D16" w:rsidRPr="00207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CD621" w14:textId="77777777" w:rsidR="00902B70" w:rsidRDefault="00902B70" w:rsidP="00207F44">
      <w:pPr>
        <w:rPr>
          <w:rFonts w:hint="eastAsia"/>
        </w:rPr>
      </w:pPr>
      <w:r>
        <w:separator/>
      </w:r>
    </w:p>
  </w:endnote>
  <w:endnote w:type="continuationSeparator" w:id="0">
    <w:p w14:paraId="435D2BFC" w14:textId="77777777" w:rsidR="00902B70" w:rsidRDefault="00902B70" w:rsidP="00207F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C80FD" w14:textId="77777777" w:rsidR="00902B70" w:rsidRDefault="00902B70" w:rsidP="00207F44">
      <w:pPr>
        <w:rPr>
          <w:rFonts w:hint="eastAsia"/>
        </w:rPr>
      </w:pPr>
      <w:r>
        <w:separator/>
      </w:r>
    </w:p>
  </w:footnote>
  <w:footnote w:type="continuationSeparator" w:id="0">
    <w:p w14:paraId="61F3921D" w14:textId="77777777" w:rsidR="00902B70" w:rsidRDefault="00902B70" w:rsidP="00207F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16"/>
    <w:rsid w:val="000C39BC"/>
    <w:rsid w:val="00207F44"/>
    <w:rsid w:val="00835D16"/>
    <w:rsid w:val="00902B70"/>
    <w:rsid w:val="00A73F1F"/>
    <w:rsid w:val="00B3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2C6A38-146A-475B-B932-60535C2F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F44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5D1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D1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1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1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D1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D1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D1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D1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D1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D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3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D1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35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D1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35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D16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835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35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D1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07F44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207F4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07F44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207F44"/>
    <w:rPr>
      <w:sz w:val="18"/>
      <w:szCs w:val="18"/>
    </w:rPr>
  </w:style>
  <w:style w:type="paragraph" w:customStyle="1" w:styleId="Style13">
    <w:name w:val="_Style 13"/>
    <w:qFormat/>
    <w:rsid w:val="00207F44"/>
    <w:pPr>
      <w:spacing w:before="120" w:after="120" w:line="288" w:lineRule="auto"/>
    </w:pPr>
    <w:rPr>
      <w:rFonts w:ascii="Arial" w:eastAsia="等线" w:hAnsi="Arial" w:cs="Arial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3</cp:revision>
  <dcterms:created xsi:type="dcterms:W3CDTF">2025-03-04T14:14:00Z</dcterms:created>
  <dcterms:modified xsi:type="dcterms:W3CDTF">2025-03-04T14:15:00Z</dcterms:modified>
</cp:coreProperties>
</file>